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A8405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36"/>
          <w:szCs w:val="36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36"/>
          <w:szCs w:val="36"/>
          <w:cs/>
          <w:lang w:eastAsia="en-IN" w:bidi="te-IN"/>
        </w:rPr>
        <w:t>హరిత్</w:t>
      </w:r>
      <w:r w:rsidRPr="000F3860">
        <w:rPr>
          <w:rFonts w:ascii="Arial" w:eastAsia="Times New Roman" w:hAnsi="Arial" w:cs="Arial"/>
          <w:b/>
          <w:bCs/>
          <w:sz w:val="36"/>
          <w:szCs w:val="36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36"/>
          <w:szCs w:val="36"/>
          <w:cs/>
          <w:lang w:eastAsia="en-IN" w:bidi="te-IN"/>
        </w:rPr>
        <w:t>రతన్</w:t>
      </w:r>
      <w:r w:rsidRPr="000F3860">
        <w:rPr>
          <w:rFonts w:ascii="Arial" w:eastAsia="Times New Roman" w:hAnsi="Arial" w:cs="Arial"/>
          <w:b/>
          <w:bCs/>
          <w:sz w:val="36"/>
          <w:szCs w:val="36"/>
          <w:lang w:eastAsia="en-IN"/>
        </w:rPr>
        <w:t xml:space="preserve">' </w:t>
      </w:r>
      <w:r w:rsidRPr="000F3860">
        <w:rPr>
          <w:rFonts w:ascii="Gautami" w:eastAsia="Times New Roman" w:hAnsi="Gautami" w:cs="Gautami" w:hint="cs"/>
          <w:b/>
          <w:bCs/>
          <w:sz w:val="36"/>
          <w:szCs w:val="36"/>
          <w:cs/>
          <w:lang w:eastAsia="en-IN" w:bidi="te-IN"/>
        </w:rPr>
        <w:t>బఠానీ</w:t>
      </w:r>
      <w:r w:rsidRPr="000F3860">
        <w:rPr>
          <w:rFonts w:ascii="Arial" w:eastAsia="Times New Roman" w:hAnsi="Arial" w:cs="Arial"/>
          <w:b/>
          <w:bCs/>
          <w:sz w:val="36"/>
          <w:szCs w:val="36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36"/>
          <w:szCs w:val="36"/>
          <w:cs/>
          <w:lang w:eastAsia="en-IN" w:bidi="te-IN"/>
        </w:rPr>
        <w:t>సాగు</w:t>
      </w:r>
      <w:r w:rsidRPr="000F3860">
        <w:rPr>
          <w:rFonts w:ascii="Arial" w:eastAsia="Times New Roman" w:hAnsi="Arial" w:cs="Arial"/>
          <w:b/>
          <w:bCs/>
          <w:sz w:val="36"/>
          <w:szCs w:val="36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36"/>
          <w:szCs w:val="36"/>
          <w:cs/>
          <w:lang w:eastAsia="en-IN" w:bidi="te-IN"/>
        </w:rPr>
        <w:t>విధానాలు</w:t>
      </w:r>
    </w:p>
    <w:p w14:paraId="6307875C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>'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హరిత్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రతన్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'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రకం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బఠానీ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Pisum sativum)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సాగుకు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చల్లని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వాతావరణం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బాగా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ఇంకే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గుణం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ఉన్న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ఒండ్రు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నేలలు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loamy soil)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అధిక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దిగుబడి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కోసం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సరైన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శుద్ధి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అవసరం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32E0C291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వాతావరణం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నేల</w:t>
      </w:r>
    </w:p>
    <w:p w14:paraId="73950EF6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ఉష్ణోగ్రత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బఠానీలు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12.8</w:t>
      </w:r>
      <w:r w:rsidRPr="000F3860">
        <w:rPr>
          <w:rFonts w:ascii="Arial" w:eastAsia="Times New Roman" w:hAnsi="Arial" w:cs="Arial" w:hint="cs"/>
          <w:b/>
          <w:bCs/>
          <w:sz w:val="18"/>
          <w:szCs w:val="18"/>
          <w:cs/>
          <w:lang w:eastAsia="en-IN" w:bidi="te-IN"/>
        </w:rPr>
        <w:t>°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C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18</w:t>
      </w:r>
      <w:r w:rsidRPr="000F3860">
        <w:rPr>
          <w:rFonts w:ascii="Arial" w:eastAsia="Times New Roman" w:hAnsi="Arial" w:cs="Arial" w:hint="cs"/>
          <w:b/>
          <w:bCs/>
          <w:sz w:val="18"/>
          <w:szCs w:val="18"/>
          <w:cs/>
          <w:lang w:eastAsia="en-IN" w:bidi="te-IN"/>
        </w:rPr>
        <w:t>°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C 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​​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మధ్య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ఉండే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చల్లని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వాతావరణంలో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బాగా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పెరుగుతాయి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386BEEDA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నేల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రకం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6.0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7.5 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pH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విలువ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కలిగిన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బాగా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ఇంకే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ఒండ్రు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నేలలు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అనుకూలం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.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పొలంలో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నిలిచిపోతే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పంట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దెబ్బతింటుంది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1FB6E1DC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పొలం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తయారీ</w:t>
      </w:r>
    </w:p>
    <w:p w14:paraId="46038565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దుక్కి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మట్టిని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తిరగేసే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నాగలితో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soil-turning plough)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ఒకసారి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దుక్కి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దున్నాలి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ఆ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తర్వాత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3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4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సార్లు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గొర్రు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లేదా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కల్టివేటర్‌తో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దున్నాలి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102150AE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చదును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చేయడం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నిలిచిపోకుండా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ఉండేలా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పొలాన్ని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బాగా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చదును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చేయాలి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.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చివరి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దుక్కి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సమయంలో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20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25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టన్నుల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పశువుల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ఎరువును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FYM)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వేయాలి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6920E6A5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విధానం</w:t>
      </w:r>
    </w:p>
    <w:p w14:paraId="2E3D3410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సమయం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మైదాన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ప్రాంతాల్లో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రబీ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శీతాకాలం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సీజన్‌లో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అక్టోబర్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మధ్య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నవంబర్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వరకు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విత్తడం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ఉత్తమం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7D0327C5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మోతాదు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పరిమాణాన్ని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బట్టి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హెక్టారుకు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65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75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కిలోల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విత్తనాలను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ఉపయోగించాలి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7D19A839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దూరం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వరుసల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మధ్య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30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45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సెం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మీ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మొక్కల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మధ్య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10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సెం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మీ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దూరం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ఉండేలా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చూసుకోవాలి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;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విత్తనాలను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6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సెం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మీ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లోతులో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నాటాలి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5C57960E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శుద్ధి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శిలీంధ్ర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వ్యాధులను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నివారించడానికి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విత్తనాలకు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క్యాప్టాన్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proofErr w:type="spellStart"/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>Captan</w:t>
      </w:r>
      <w:proofErr w:type="spellEnd"/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లేదా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థిరామ్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>Thiram) (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కిలో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విత్తనానికి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2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గ్రాముల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చొప్పున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పట్టించాలి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272480F6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పోషక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నీటి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యాజమాన్యం</w:t>
      </w:r>
    </w:p>
    <w:p w14:paraId="3E742A18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ఎరువులు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విత్తే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సమయంలో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నత్రజని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హెక్టారుకు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20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కిలోలు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)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భాస్వరం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(40</w:t>
      </w:r>
      <w:r w:rsidRPr="000F3860">
        <w:rPr>
          <w:rFonts w:ascii="Arial" w:eastAsia="Times New Roman" w:hAnsi="Arial" w:cs="Arial" w:hint="cs"/>
          <w:b/>
          <w:bCs/>
          <w:sz w:val="18"/>
          <w:szCs w:val="18"/>
          <w:cs/>
          <w:lang w:eastAsia="en-IN" w:bidi="te-IN"/>
        </w:rPr>
        <w:t>–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80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కిలోలు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పొటాష్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(40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కిలోలు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)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సమతుల్య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మోతాదులో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వేయాలి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097FB490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•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ab/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నీటి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పారుదల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: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బఠానీలకు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తక్కువ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అవసరం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;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పూత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కాసే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దశల్లో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2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3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సార్లు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నీరు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పెట్టడం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చాలా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ముఖ్యం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.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నేలలో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అధిక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తేమ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లేకుండా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చూసుకోవాలి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. </w:t>
      </w:r>
    </w:p>
    <w:p w14:paraId="033EA3A0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పరిపక్వత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కాలం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:</w:t>
      </w:r>
    </w:p>
    <w:p w14:paraId="1517E427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అనుకూల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పరిస్థితులు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ఉంటే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హరిత్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రతన్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పంట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వేగంగా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పెరుగుతుంది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మొదటి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కోత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సాధారణంగా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60-65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రోజులలో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జరుగుతుంది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50987A65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కోత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:</w:t>
      </w:r>
    </w:p>
    <w:p w14:paraId="049C5773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బాగా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నిండి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పుష్టిగా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ముదురు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ఆకుపచ్చ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లేత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ఆకుపచ్చ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రంగులోకి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మారినప్పుడు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సాధారణంగా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పచ్చి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బఠానీలను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అనేకసార్లు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కోస్తారు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7CD399AF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</w:p>
    <w:p w14:paraId="5CBBD6A4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హరిత్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రతన్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సగటు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పచ్చి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దిగుబడి</w:t>
      </w:r>
    </w:p>
    <w:p w14:paraId="2D264C63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సరైన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యాజమాన్యం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మరియు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అనుకూల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వాతావరణ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పరిస్థితులలో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హరిత్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రతన్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సగటు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పచ్చి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దిగుబడి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ఎకరానికి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సుమారుగా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4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నుండి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6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టన్నులు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ఉంటుంది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314D40A4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లక్షణాలు</w:t>
      </w:r>
    </w:p>
    <w:p w14:paraId="7BB5A2C6" w14:textId="77777777" w:rsidR="00D8481F" w:rsidRPr="000F3860" w:rsidRDefault="00D8481F" w:rsidP="00D8481F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N"/>
        </w:rPr>
      </w:pP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పొడవాటి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స్థూపాకార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పచ్చి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ఒక్కో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కాయలో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8-10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తీపి</w:t>
      </w:r>
      <w:r w:rsidRPr="000F3860">
        <w:rPr>
          <w:rFonts w:ascii="Arial" w:eastAsia="Times New Roman" w:hAnsi="Arial" w:cs="Arial"/>
          <w:b/>
          <w:bCs/>
          <w:sz w:val="18"/>
          <w:szCs w:val="18"/>
          <w:lang w:eastAsia="en-IN"/>
        </w:rPr>
        <w:t xml:space="preserve">,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లేత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గింజలు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 xml:space="preserve"> </w:t>
      </w:r>
      <w:r w:rsidRPr="000F3860">
        <w:rPr>
          <w:rFonts w:ascii="Gautami" w:eastAsia="Times New Roman" w:hAnsi="Gautami" w:cs="Gautami" w:hint="cs"/>
          <w:b/>
          <w:bCs/>
          <w:sz w:val="18"/>
          <w:szCs w:val="18"/>
          <w:cs/>
          <w:lang w:eastAsia="en-IN" w:bidi="te-IN"/>
        </w:rPr>
        <w:t>ఉంటాయి</w:t>
      </w:r>
      <w:r w:rsidRPr="000F3860">
        <w:rPr>
          <w:rFonts w:ascii="Arial" w:eastAsia="Times New Roman" w:hAnsi="Arial" w:cs="Arial"/>
          <w:b/>
          <w:bCs/>
          <w:sz w:val="18"/>
          <w:szCs w:val="18"/>
          <w:cs/>
          <w:lang w:eastAsia="en-IN" w:bidi="te-IN"/>
        </w:rPr>
        <w:t>.</w:t>
      </w:r>
    </w:p>
    <w:p w14:paraId="0E1AD16D" w14:textId="77777777" w:rsidR="002A4871" w:rsidRDefault="002A4871"/>
    <w:sectPr w:rsidR="002A4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81F"/>
    <w:rsid w:val="002A4871"/>
    <w:rsid w:val="005447A9"/>
    <w:rsid w:val="00B858F3"/>
    <w:rsid w:val="00D8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EF609"/>
  <w15:chartTrackingRefBased/>
  <w15:docId w15:val="{EAC65E53-7C70-4CDF-B8FC-96701DE5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81F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48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8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81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81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81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81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81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81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81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8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8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8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8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8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8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8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8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8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8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48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81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48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81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48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81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48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8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8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8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Bussa Santhosh Kumar</dc:creator>
  <cp:keywords/>
  <dc:description/>
  <cp:lastModifiedBy>Bussa Santhosh Kumar</cp:lastModifiedBy>
  <cp:revision>1</cp:revision>
  <dcterms:created xsi:type="dcterms:W3CDTF">2026-08-27T06:52:00Z</dcterms:created>
  <dcterms:modified xsi:type="dcterms:W3CDTF">2026-08-27T06:52:00Z</dcterms:modified>
</cp:coreProperties>
</file>